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32F1" w14:textId="77777777" w:rsidR="0076408F" w:rsidRPr="009D37AC" w:rsidRDefault="0076408F" w:rsidP="0076408F">
      <w:pPr>
        <w:spacing w:after="0" w:line="240" w:lineRule="auto"/>
        <w:rPr>
          <w:rFonts w:eastAsia="Times New Roman" w:cstheme="minorHAnsi"/>
          <w:color w:val="000000"/>
        </w:rPr>
      </w:pPr>
    </w:p>
    <w:p w14:paraId="4E9B17E0" w14:textId="77777777" w:rsidR="0076408F" w:rsidRPr="00E4571F" w:rsidRDefault="0076408F" w:rsidP="0076408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27FCF">
        <w:rPr>
          <w:rFonts w:eastAsia="Times New Roman" w:cstheme="minorHAnsi"/>
          <w:b/>
          <w:bCs/>
          <w:color w:val="000000"/>
          <w:sz w:val="28"/>
          <w:szCs w:val="28"/>
        </w:rPr>
        <w:t>Employee Expense Report</w:t>
      </w:r>
    </w:p>
    <w:p w14:paraId="2EEFBB6D" w14:textId="77777777" w:rsidR="0076408F" w:rsidRDefault="0076408F" w:rsidP="0076408F">
      <w:pPr>
        <w:spacing w:after="0" w:line="240" w:lineRule="auto"/>
        <w:rPr>
          <w:rFonts w:cstheme="minorHAnsi"/>
        </w:rPr>
      </w:pPr>
    </w:p>
    <w:p w14:paraId="3DF61047" w14:textId="77777777" w:rsidR="0076408F" w:rsidRDefault="0076408F" w:rsidP="0076408F">
      <w:pPr>
        <w:spacing w:after="0" w:line="240" w:lineRule="auto"/>
        <w:rPr>
          <w:rFonts w:cstheme="minorHAnsi"/>
        </w:rPr>
      </w:pPr>
      <w:r>
        <w:rPr>
          <w:rFonts w:cstheme="minorHAnsi"/>
        </w:rPr>
        <w:t>Year:</w:t>
      </w:r>
      <w:r>
        <w:rPr>
          <w:rFonts w:cstheme="minorHAnsi"/>
        </w:rPr>
        <w:tab/>
      </w:r>
      <w:r>
        <w:rPr>
          <w:rFonts w:cstheme="minorHAnsi"/>
        </w:rPr>
        <w:tab/>
        <w:t>______________</w:t>
      </w:r>
    </w:p>
    <w:p w14:paraId="23DB38CE" w14:textId="77777777" w:rsidR="0076408F" w:rsidRDefault="0076408F" w:rsidP="0076408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629" w:type="dxa"/>
        <w:tblLook w:val="04A0" w:firstRow="1" w:lastRow="0" w:firstColumn="1" w:lastColumn="0" w:noHBand="0" w:noVBand="1"/>
      </w:tblPr>
      <w:tblGrid>
        <w:gridCol w:w="5215"/>
        <w:gridCol w:w="2880"/>
      </w:tblGrid>
      <w:tr w:rsidR="0076408F" w14:paraId="5DC33765" w14:textId="77777777" w:rsidTr="007A4B32">
        <w:tc>
          <w:tcPr>
            <w:tcW w:w="5215" w:type="dxa"/>
          </w:tcPr>
          <w:p w14:paraId="2C1EF57A" w14:textId="77777777" w:rsidR="0076408F" w:rsidRPr="00E253AC" w:rsidRDefault="0076408F" w:rsidP="007A4B32">
            <w:pPr>
              <w:rPr>
                <w:rFonts w:cstheme="minorHAnsi"/>
              </w:rPr>
            </w:pPr>
            <w:r w:rsidRPr="00E253AC">
              <w:rPr>
                <w:rFonts w:cstheme="minorHAnsi"/>
              </w:rPr>
              <w:t>Area used regularly &amp; exclusively for business</w:t>
            </w:r>
          </w:p>
        </w:tc>
        <w:tc>
          <w:tcPr>
            <w:tcW w:w="2880" w:type="dxa"/>
          </w:tcPr>
          <w:p w14:paraId="3ABC1D77" w14:textId="77777777" w:rsidR="0076408F" w:rsidRPr="00E253AC" w:rsidRDefault="0076408F" w:rsidP="007A4B32">
            <w:pPr>
              <w:rPr>
                <w:rFonts w:cstheme="minorHAnsi"/>
              </w:rPr>
            </w:pPr>
            <w:r w:rsidRPr="00E253AC">
              <w:rPr>
                <w:rFonts w:cstheme="minorHAnsi"/>
              </w:rPr>
              <w:t>(Square Footage)</w:t>
            </w:r>
          </w:p>
        </w:tc>
      </w:tr>
      <w:tr w:rsidR="0076408F" w14:paraId="1FF29221" w14:textId="77777777" w:rsidTr="007A4B32">
        <w:tc>
          <w:tcPr>
            <w:tcW w:w="5215" w:type="dxa"/>
          </w:tcPr>
          <w:p w14:paraId="2530FD60" w14:textId="77777777" w:rsidR="0076408F" w:rsidRPr="00E253AC" w:rsidRDefault="0076408F" w:rsidP="007A4B32">
            <w:pPr>
              <w:rPr>
                <w:rFonts w:cstheme="minorHAnsi"/>
              </w:rPr>
            </w:pPr>
            <w:r w:rsidRPr="00E253AC">
              <w:rPr>
                <w:rFonts w:cstheme="minorHAnsi"/>
              </w:rPr>
              <w:t>Total Area of Home</w:t>
            </w:r>
          </w:p>
        </w:tc>
        <w:tc>
          <w:tcPr>
            <w:tcW w:w="2880" w:type="dxa"/>
          </w:tcPr>
          <w:p w14:paraId="637523FD" w14:textId="77777777" w:rsidR="0076408F" w:rsidRPr="00E253AC" w:rsidRDefault="0076408F" w:rsidP="007A4B32">
            <w:pPr>
              <w:rPr>
                <w:rFonts w:cstheme="minorHAnsi"/>
              </w:rPr>
            </w:pPr>
            <w:r w:rsidRPr="00E253AC">
              <w:rPr>
                <w:rFonts w:cstheme="minorHAnsi"/>
              </w:rPr>
              <w:t>(Square Footage)</w:t>
            </w:r>
          </w:p>
        </w:tc>
      </w:tr>
      <w:tr w:rsidR="0076408F" w14:paraId="1711609E" w14:textId="77777777" w:rsidTr="007A4B32">
        <w:tc>
          <w:tcPr>
            <w:tcW w:w="5215" w:type="dxa"/>
          </w:tcPr>
          <w:p w14:paraId="37DCC113" w14:textId="77777777" w:rsidR="0076408F" w:rsidRPr="00E253AC" w:rsidRDefault="0076408F" w:rsidP="007A4B32">
            <w:pPr>
              <w:rPr>
                <w:rFonts w:cstheme="minorHAnsi"/>
              </w:rPr>
            </w:pPr>
            <w:r w:rsidRPr="00E253AC">
              <w:rPr>
                <w:rFonts w:cstheme="minorHAnsi"/>
              </w:rPr>
              <w:t>Total Wages from this business</w:t>
            </w:r>
          </w:p>
        </w:tc>
        <w:tc>
          <w:tcPr>
            <w:tcW w:w="2880" w:type="dxa"/>
          </w:tcPr>
          <w:p w14:paraId="2AE7BB83" w14:textId="77777777" w:rsidR="0076408F" w:rsidRPr="00E253AC" w:rsidRDefault="0076408F" w:rsidP="007A4B32">
            <w:pPr>
              <w:rPr>
                <w:rFonts w:cstheme="minorHAnsi"/>
              </w:rPr>
            </w:pPr>
            <w:r w:rsidRPr="00E253AC">
              <w:rPr>
                <w:rFonts w:cstheme="minorHAnsi"/>
              </w:rPr>
              <w:t>$</w:t>
            </w:r>
          </w:p>
        </w:tc>
      </w:tr>
      <w:tr w:rsidR="0076408F" w14:paraId="15473530" w14:textId="77777777" w:rsidTr="007A4B32">
        <w:tc>
          <w:tcPr>
            <w:tcW w:w="5215" w:type="dxa"/>
          </w:tcPr>
          <w:p w14:paraId="10B44094" w14:textId="77777777" w:rsidR="0076408F" w:rsidRPr="00E253AC" w:rsidRDefault="0076408F" w:rsidP="007A4B32">
            <w:pPr>
              <w:rPr>
                <w:rFonts w:cstheme="minorHAnsi"/>
              </w:rPr>
            </w:pPr>
            <w:r>
              <w:rPr>
                <w:rFonts w:cstheme="minorHAnsi"/>
              </w:rPr>
              <w:t>Percent of Wages from the business use of this home</w:t>
            </w:r>
          </w:p>
        </w:tc>
        <w:tc>
          <w:tcPr>
            <w:tcW w:w="2880" w:type="dxa"/>
          </w:tcPr>
          <w:p w14:paraId="6E1E2390" w14:textId="77777777" w:rsidR="0076408F" w:rsidRPr="00E253AC" w:rsidRDefault="0076408F" w:rsidP="007A4B32">
            <w:pPr>
              <w:rPr>
                <w:rFonts w:cstheme="minorHAnsi"/>
              </w:rPr>
            </w:pPr>
            <w:r w:rsidRPr="00E253AC">
              <w:rPr>
                <w:rFonts w:cstheme="minorHAnsi"/>
              </w:rPr>
              <w:t>$</w:t>
            </w:r>
          </w:p>
        </w:tc>
      </w:tr>
    </w:tbl>
    <w:p w14:paraId="67D03F3D" w14:textId="77777777" w:rsidR="0076408F" w:rsidRDefault="0076408F" w:rsidP="0076408F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685"/>
        <w:gridCol w:w="540"/>
        <w:gridCol w:w="720"/>
        <w:gridCol w:w="720"/>
        <w:gridCol w:w="810"/>
        <w:gridCol w:w="720"/>
        <w:gridCol w:w="630"/>
        <w:gridCol w:w="630"/>
        <w:gridCol w:w="720"/>
        <w:gridCol w:w="720"/>
        <w:gridCol w:w="630"/>
        <w:gridCol w:w="720"/>
        <w:gridCol w:w="720"/>
        <w:gridCol w:w="1080"/>
      </w:tblGrid>
      <w:tr w:rsidR="0076408F" w14:paraId="48BEC4B9" w14:textId="77777777" w:rsidTr="007A4B32">
        <w:tc>
          <w:tcPr>
            <w:tcW w:w="3685" w:type="dxa"/>
          </w:tcPr>
          <w:p w14:paraId="3B16E7F8" w14:textId="77777777" w:rsidR="0076408F" w:rsidRPr="00354054" w:rsidRDefault="0076408F" w:rsidP="007A4B32">
            <w:pPr>
              <w:rPr>
                <w:rFonts w:cstheme="minorHAnsi"/>
                <w:b/>
                <w:bCs/>
              </w:rPr>
            </w:pPr>
            <w:r w:rsidRPr="00354054">
              <w:rPr>
                <w:rFonts w:cstheme="minorHAnsi"/>
                <w:b/>
                <w:bCs/>
              </w:rPr>
              <w:t>Expense Description</w:t>
            </w:r>
          </w:p>
        </w:tc>
        <w:tc>
          <w:tcPr>
            <w:tcW w:w="540" w:type="dxa"/>
          </w:tcPr>
          <w:p w14:paraId="78CDE2A4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Jan</w:t>
            </w:r>
          </w:p>
        </w:tc>
        <w:tc>
          <w:tcPr>
            <w:tcW w:w="720" w:type="dxa"/>
          </w:tcPr>
          <w:p w14:paraId="0D7CADB5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Feb</w:t>
            </w:r>
          </w:p>
        </w:tc>
        <w:tc>
          <w:tcPr>
            <w:tcW w:w="720" w:type="dxa"/>
          </w:tcPr>
          <w:p w14:paraId="0320C39C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</w:t>
            </w:r>
          </w:p>
        </w:tc>
        <w:tc>
          <w:tcPr>
            <w:tcW w:w="810" w:type="dxa"/>
          </w:tcPr>
          <w:p w14:paraId="1AFCFCC2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April</w:t>
            </w:r>
          </w:p>
        </w:tc>
        <w:tc>
          <w:tcPr>
            <w:tcW w:w="720" w:type="dxa"/>
          </w:tcPr>
          <w:p w14:paraId="76796416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May</w:t>
            </w:r>
          </w:p>
        </w:tc>
        <w:tc>
          <w:tcPr>
            <w:tcW w:w="630" w:type="dxa"/>
          </w:tcPr>
          <w:p w14:paraId="2A018705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Jun</w:t>
            </w:r>
          </w:p>
        </w:tc>
        <w:tc>
          <w:tcPr>
            <w:tcW w:w="630" w:type="dxa"/>
          </w:tcPr>
          <w:p w14:paraId="17A59B5E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Jul</w:t>
            </w:r>
          </w:p>
        </w:tc>
        <w:tc>
          <w:tcPr>
            <w:tcW w:w="720" w:type="dxa"/>
          </w:tcPr>
          <w:p w14:paraId="474622BD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Aug</w:t>
            </w:r>
          </w:p>
        </w:tc>
        <w:tc>
          <w:tcPr>
            <w:tcW w:w="720" w:type="dxa"/>
          </w:tcPr>
          <w:p w14:paraId="68AF9256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Sep</w:t>
            </w:r>
          </w:p>
        </w:tc>
        <w:tc>
          <w:tcPr>
            <w:tcW w:w="630" w:type="dxa"/>
          </w:tcPr>
          <w:p w14:paraId="328DD9BD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Oct</w:t>
            </w:r>
          </w:p>
        </w:tc>
        <w:tc>
          <w:tcPr>
            <w:tcW w:w="720" w:type="dxa"/>
          </w:tcPr>
          <w:p w14:paraId="06E7021A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Nov</w:t>
            </w:r>
          </w:p>
        </w:tc>
        <w:tc>
          <w:tcPr>
            <w:tcW w:w="720" w:type="dxa"/>
          </w:tcPr>
          <w:p w14:paraId="67485C23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Dec</w:t>
            </w:r>
          </w:p>
        </w:tc>
        <w:tc>
          <w:tcPr>
            <w:tcW w:w="1080" w:type="dxa"/>
          </w:tcPr>
          <w:p w14:paraId="5E03897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</w:t>
            </w:r>
          </w:p>
        </w:tc>
      </w:tr>
      <w:tr w:rsidR="0076408F" w14:paraId="744ED1EB" w14:textId="77777777" w:rsidTr="007A4B32">
        <w:tc>
          <w:tcPr>
            <w:tcW w:w="3685" w:type="dxa"/>
          </w:tcPr>
          <w:p w14:paraId="598DC326" w14:textId="77777777" w:rsidR="0076408F" w:rsidRPr="00354054" w:rsidRDefault="0076408F" w:rsidP="007A4B32">
            <w:pPr>
              <w:rPr>
                <w:rFonts w:cstheme="minorHAnsi"/>
                <w:b/>
                <w:bCs/>
              </w:rPr>
            </w:pPr>
            <w:r w:rsidRPr="00354054">
              <w:rPr>
                <w:rFonts w:cstheme="minorHAnsi"/>
                <w:b/>
                <w:bCs/>
              </w:rPr>
              <w:t xml:space="preserve">Deductible Mortgage Interest </w:t>
            </w:r>
          </w:p>
          <w:p w14:paraId="2E846FC2" w14:textId="77777777" w:rsidR="0076408F" w:rsidRPr="00354054" w:rsidRDefault="0076408F" w:rsidP="007A4B32">
            <w:pPr>
              <w:rPr>
                <w:rFonts w:cstheme="minorHAnsi"/>
                <w:b/>
                <w:bCs/>
              </w:rPr>
            </w:pPr>
            <w:r w:rsidRPr="00354054">
              <w:rPr>
                <w:rFonts w:cstheme="minorHAnsi"/>
                <w:b/>
                <w:bCs/>
              </w:rPr>
              <w:t>(Form 1098)</w:t>
            </w:r>
          </w:p>
        </w:tc>
        <w:tc>
          <w:tcPr>
            <w:tcW w:w="540" w:type="dxa"/>
          </w:tcPr>
          <w:p w14:paraId="29C02EFC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4CD7344A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76FDE44E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</w:tcPr>
          <w:p w14:paraId="052C73FC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156A308A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25D4D522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71013943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56FEBD38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05ADED2E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7C70BD66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0C1EDB08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16C587D1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32F82276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</w:tr>
      <w:tr w:rsidR="0076408F" w14:paraId="59C3720C" w14:textId="77777777" w:rsidTr="007A4B32">
        <w:tc>
          <w:tcPr>
            <w:tcW w:w="3685" w:type="dxa"/>
          </w:tcPr>
          <w:p w14:paraId="0ED82866" w14:textId="77777777" w:rsidR="0076408F" w:rsidRPr="00354054" w:rsidRDefault="0076408F" w:rsidP="007A4B32">
            <w:pPr>
              <w:rPr>
                <w:rFonts w:cstheme="minorHAnsi"/>
                <w:b/>
                <w:bCs/>
              </w:rPr>
            </w:pPr>
            <w:r w:rsidRPr="00354054">
              <w:rPr>
                <w:rFonts w:cstheme="minorHAnsi"/>
                <w:b/>
                <w:bCs/>
              </w:rPr>
              <w:t>Real Estate Taxes</w:t>
            </w:r>
          </w:p>
        </w:tc>
        <w:tc>
          <w:tcPr>
            <w:tcW w:w="540" w:type="dxa"/>
          </w:tcPr>
          <w:p w14:paraId="159286A2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3143A375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0AE29899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</w:tcPr>
          <w:p w14:paraId="3204D7E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7EDCC80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76F3D84A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03BD7E01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1797AE3A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3103B3F3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761B32B0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0C7479BC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6B6ED512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15F10116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</w:tr>
      <w:tr w:rsidR="0076408F" w14:paraId="10C3247E" w14:textId="77777777" w:rsidTr="007A4B32">
        <w:tc>
          <w:tcPr>
            <w:tcW w:w="3685" w:type="dxa"/>
          </w:tcPr>
          <w:p w14:paraId="39FB1405" w14:textId="77777777" w:rsidR="0076408F" w:rsidRPr="00354054" w:rsidRDefault="0076408F" w:rsidP="007A4B32">
            <w:pPr>
              <w:rPr>
                <w:rFonts w:cstheme="minorHAnsi"/>
                <w:b/>
                <w:bCs/>
              </w:rPr>
            </w:pPr>
            <w:r w:rsidRPr="00354054">
              <w:rPr>
                <w:rFonts w:cstheme="minorHAnsi"/>
                <w:b/>
                <w:bCs/>
              </w:rPr>
              <w:t>Insurance</w:t>
            </w:r>
          </w:p>
        </w:tc>
        <w:tc>
          <w:tcPr>
            <w:tcW w:w="540" w:type="dxa"/>
          </w:tcPr>
          <w:p w14:paraId="703BDF9A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43FE045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02F95EF1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</w:tcPr>
          <w:p w14:paraId="33BBF528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4CB8BC73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66226C1B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519A29F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2248C0A0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5C127012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4A625A59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3A30F32E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02EE064E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0074829B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</w:tr>
      <w:tr w:rsidR="0076408F" w14:paraId="1DB4681A" w14:textId="77777777" w:rsidTr="007A4B32">
        <w:tc>
          <w:tcPr>
            <w:tcW w:w="3685" w:type="dxa"/>
          </w:tcPr>
          <w:p w14:paraId="295BB861" w14:textId="77777777" w:rsidR="0076408F" w:rsidRPr="00354054" w:rsidRDefault="0076408F" w:rsidP="007A4B32">
            <w:pPr>
              <w:rPr>
                <w:rFonts w:cstheme="minorHAnsi"/>
                <w:b/>
                <w:bCs/>
              </w:rPr>
            </w:pPr>
            <w:r w:rsidRPr="00354054">
              <w:rPr>
                <w:rFonts w:cstheme="minorHAnsi"/>
                <w:b/>
                <w:bCs/>
              </w:rPr>
              <w:t>Rent</w:t>
            </w:r>
          </w:p>
        </w:tc>
        <w:tc>
          <w:tcPr>
            <w:tcW w:w="540" w:type="dxa"/>
          </w:tcPr>
          <w:p w14:paraId="3EBD3A4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7C72C94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5AA0AE2A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</w:tcPr>
          <w:p w14:paraId="61466762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64F90A8B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41165E92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1236EC58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6015B59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3BE583CE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6EFE5704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2E5D24D9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465B5DFE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3A31A5DA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</w:tr>
      <w:tr w:rsidR="0076408F" w14:paraId="23BBFEA8" w14:textId="77777777" w:rsidTr="007A4B32">
        <w:tc>
          <w:tcPr>
            <w:tcW w:w="3685" w:type="dxa"/>
          </w:tcPr>
          <w:p w14:paraId="2D0A60FF" w14:textId="77777777" w:rsidR="0076408F" w:rsidRPr="00354054" w:rsidRDefault="0076408F" w:rsidP="007A4B32">
            <w:pPr>
              <w:rPr>
                <w:rFonts w:cstheme="minorHAnsi"/>
                <w:b/>
                <w:bCs/>
              </w:rPr>
            </w:pPr>
            <w:r w:rsidRPr="00354054">
              <w:rPr>
                <w:rFonts w:cstheme="minorHAnsi"/>
                <w:b/>
                <w:bCs/>
              </w:rPr>
              <w:t>Repairs &amp; Maintenance</w:t>
            </w:r>
          </w:p>
        </w:tc>
        <w:tc>
          <w:tcPr>
            <w:tcW w:w="540" w:type="dxa"/>
          </w:tcPr>
          <w:p w14:paraId="0237EF48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36E34C10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48E9D06A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</w:tcPr>
          <w:p w14:paraId="4CED51BE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4765BAB1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24B7FBE2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4146CFF0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54A404ED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335DD0AA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311AD80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6DDF8A2B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33C481D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14B5F671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</w:tr>
      <w:tr w:rsidR="0076408F" w14:paraId="41037D70" w14:textId="77777777" w:rsidTr="007A4B32">
        <w:tc>
          <w:tcPr>
            <w:tcW w:w="3685" w:type="dxa"/>
          </w:tcPr>
          <w:p w14:paraId="7E252FF2" w14:textId="77777777" w:rsidR="0076408F" w:rsidRPr="00354054" w:rsidRDefault="0076408F" w:rsidP="007A4B32">
            <w:pPr>
              <w:rPr>
                <w:rFonts w:cstheme="minorHAnsi"/>
                <w:b/>
                <w:bCs/>
              </w:rPr>
            </w:pPr>
            <w:r w:rsidRPr="00354054">
              <w:rPr>
                <w:rFonts w:cstheme="minorHAnsi"/>
                <w:b/>
                <w:bCs/>
              </w:rPr>
              <w:t>Utilities</w:t>
            </w:r>
          </w:p>
        </w:tc>
        <w:tc>
          <w:tcPr>
            <w:tcW w:w="540" w:type="dxa"/>
          </w:tcPr>
          <w:p w14:paraId="73AD4A9A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5A13E12B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47B205C3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</w:tcPr>
          <w:p w14:paraId="1393ED33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2CFF6B76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5DCA4E9B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353667C0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0337099E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7178B635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3EF2F7DB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0A1B6CF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59311D58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4C3FA756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</w:tr>
      <w:tr w:rsidR="0076408F" w14:paraId="2B950569" w14:textId="77777777" w:rsidTr="007A4B32">
        <w:tc>
          <w:tcPr>
            <w:tcW w:w="3685" w:type="dxa"/>
          </w:tcPr>
          <w:p w14:paraId="3DEFFA71" w14:textId="77777777" w:rsidR="0076408F" w:rsidRPr="00354054" w:rsidRDefault="0076408F" w:rsidP="007A4B32">
            <w:pPr>
              <w:rPr>
                <w:rFonts w:cstheme="minorHAnsi"/>
                <w:b/>
                <w:bCs/>
              </w:rPr>
            </w:pPr>
            <w:r w:rsidRPr="00354054">
              <w:rPr>
                <w:rFonts w:cstheme="minorHAnsi"/>
                <w:b/>
                <w:bCs/>
              </w:rPr>
              <w:t>A</w:t>
            </w:r>
            <w:r w:rsidRPr="00D27FCF">
              <w:rPr>
                <w:rFonts w:cstheme="minorHAnsi"/>
                <w:b/>
                <w:bCs/>
              </w:rPr>
              <w:t>larm or security service</w:t>
            </w:r>
          </w:p>
        </w:tc>
        <w:tc>
          <w:tcPr>
            <w:tcW w:w="540" w:type="dxa"/>
          </w:tcPr>
          <w:p w14:paraId="3A67A934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35D2F5CD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792C7F01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</w:tcPr>
          <w:p w14:paraId="3B1138C8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1EBC2E65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344C9516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79002FE6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173A92A1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3D17D892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56DC27B6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56EC66AE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462BFAD3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204253C9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</w:tr>
      <w:tr w:rsidR="0076408F" w14:paraId="3D472898" w14:textId="77777777" w:rsidTr="007A4B32">
        <w:tc>
          <w:tcPr>
            <w:tcW w:w="3685" w:type="dxa"/>
          </w:tcPr>
          <w:p w14:paraId="0EFD5A40" w14:textId="77777777" w:rsidR="0076408F" w:rsidRPr="00354054" w:rsidRDefault="0076408F" w:rsidP="007A4B32">
            <w:pPr>
              <w:rPr>
                <w:rFonts w:cstheme="minorHAnsi"/>
                <w:b/>
                <w:bCs/>
              </w:rPr>
            </w:pPr>
            <w:r w:rsidRPr="00354054">
              <w:rPr>
                <w:rFonts w:cstheme="minorHAnsi"/>
                <w:b/>
                <w:bCs/>
              </w:rPr>
              <w:t>Other Expenses</w:t>
            </w:r>
          </w:p>
        </w:tc>
        <w:tc>
          <w:tcPr>
            <w:tcW w:w="540" w:type="dxa"/>
          </w:tcPr>
          <w:p w14:paraId="287BF935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37142352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1A9BDC0E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</w:tcPr>
          <w:p w14:paraId="6855C1B3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3CF4EE35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1B633C9A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49188F26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4E388F4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6ADD74E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4CDAA12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7A6529E9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1605BA32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74C4CF0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</w:tr>
      <w:tr w:rsidR="0076408F" w14:paraId="5F49A6B5" w14:textId="77777777" w:rsidTr="007A4B32">
        <w:tc>
          <w:tcPr>
            <w:tcW w:w="3685" w:type="dxa"/>
          </w:tcPr>
          <w:p w14:paraId="6DED1C2B" w14:textId="77777777" w:rsidR="0076408F" w:rsidRPr="00354054" w:rsidRDefault="0076408F" w:rsidP="007A4B32">
            <w:pPr>
              <w:rPr>
                <w:rFonts w:cstheme="minorHAnsi"/>
                <w:b/>
                <w:bCs/>
              </w:rPr>
            </w:pPr>
            <w:r w:rsidRPr="00354054">
              <w:rPr>
                <w:rFonts w:cstheme="minorHAnsi"/>
                <w:b/>
                <w:bCs/>
              </w:rPr>
              <w:t>Other Expenses</w:t>
            </w:r>
          </w:p>
        </w:tc>
        <w:tc>
          <w:tcPr>
            <w:tcW w:w="540" w:type="dxa"/>
          </w:tcPr>
          <w:p w14:paraId="3C5E8C5E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123BB79C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17FF9DC3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</w:tcPr>
          <w:p w14:paraId="4453FD42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6527A863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3D73CEE2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1ED483AE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59CC59F0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0FA34114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05045D88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1384E5E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6C748AE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4E02DF9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</w:tr>
      <w:tr w:rsidR="0076408F" w14:paraId="3489E23D" w14:textId="77777777" w:rsidTr="007A4B32">
        <w:tc>
          <w:tcPr>
            <w:tcW w:w="3685" w:type="dxa"/>
          </w:tcPr>
          <w:p w14:paraId="278D66B1" w14:textId="77777777" w:rsidR="0076408F" w:rsidRPr="00354054" w:rsidRDefault="0076408F" w:rsidP="007A4B32">
            <w:pPr>
              <w:rPr>
                <w:rFonts w:cstheme="minorHAnsi"/>
                <w:b/>
                <w:bCs/>
              </w:rPr>
            </w:pPr>
            <w:r w:rsidRPr="00354054">
              <w:rPr>
                <w:rFonts w:cstheme="minorHAnsi"/>
                <w:b/>
                <w:bCs/>
              </w:rPr>
              <w:t>Other Expenses</w:t>
            </w:r>
          </w:p>
        </w:tc>
        <w:tc>
          <w:tcPr>
            <w:tcW w:w="540" w:type="dxa"/>
          </w:tcPr>
          <w:p w14:paraId="76A94E38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582AA3D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76DC65B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</w:tcPr>
          <w:p w14:paraId="00370BEE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5AD1530B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2B6BC5E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60952A21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557E18B1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61861CE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7110E678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30668E25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6967E15A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513D3793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</w:tr>
      <w:tr w:rsidR="0076408F" w14:paraId="00D37797" w14:textId="77777777" w:rsidTr="007A4B32">
        <w:tc>
          <w:tcPr>
            <w:tcW w:w="3685" w:type="dxa"/>
          </w:tcPr>
          <w:p w14:paraId="28B8FDDA" w14:textId="77777777" w:rsidR="0076408F" w:rsidRPr="00354054" w:rsidRDefault="0076408F" w:rsidP="007A4B32">
            <w:pPr>
              <w:rPr>
                <w:rFonts w:cstheme="minorHAnsi"/>
                <w:b/>
                <w:bCs/>
              </w:rPr>
            </w:pPr>
            <w:r w:rsidRPr="00354054">
              <w:rPr>
                <w:rFonts w:cstheme="minorHAnsi"/>
                <w:b/>
                <w:bCs/>
              </w:rPr>
              <w:t>Other Expenses</w:t>
            </w:r>
          </w:p>
        </w:tc>
        <w:tc>
          <w:tcPr>
            <w:tcW w:w="540" w:type="dxa"/>
          </w:tcPr>
          <w:p w14:paraId="5BEF56CE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07E20909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05815CD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</w:tcPr>
          <w:p w14:paraId="4ED34AEB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1AEDF6A9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361C6A5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7B28673D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580D94FB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1C194AE9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115B8B70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00010369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41EC7DB4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289F42D4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</w:tr>
      <w:tr w:rsidR="0076408F" w14:paraId="294D6755" w14:textId="77777777" w:rsidTr="007A4B32">
        <w:tc>
          <w:tcPr>
            <w:tcW w:w="3685" w:type="dxa"/>
          </w:tcPr>
          <w:p w14:paraId="4B9F94A7" w14:textId="77777777" w:rsidR="0076408F" w:rsidRPr="00354054" w:rsidRDefault="0076408F" w:rsidP="007A4B32">
            <w:pPr>
              <w:rPr>
                <w:rFonts w:cstheme="minorHAnsi"/>
                <w:b/>
                <w:bCs/>
              </w:rPr>
            </w:pPr>
            <w:r w:rsidRPr="00354054">
              <w:rPr>
                <w:rFonts w:cstheme="minorHAnsi"/>
                <w:b/>
                <w:bCs/>
              </w:rPr>
              <w:t>Other Expenses</w:t>
            </w:r>
          </w:p>
        </w:tc>
        <w:tc>
          <w:tcPr>
            <w:tcW w:w="540" w:type="dxa"/>
          </w:tcPr>
          <w:p w14:paraId="4416985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31E04150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03367AE0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</w:tcPr>
          <w:p w14:paraId="5C148A90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1B149015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7EE830F8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2CAB94E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4D7C30AB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3063E64A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03867A61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59119861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130FA379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59FF1174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</w:tr>
      <w:tr w:rsidR="0076408F" w14:paraId="4F2480CE" w14:textId="77777777" w:rsidTr="007A4B32">
        <w:tc>
          <w:tcPr>
            <w:tcW w:w="3685" w:type="dxa"/>
          </w:tcPr>
          <w:p w14:paraId="1981F9B4" w14:textId="77777777" w:rsidR="0076408F" w:rsidRPr="00354054" w:rsidRDefault="0076408F" w:rsidP="007A4B32">
            <w:pPr>
              <w:rPr>
                <w:rFonts w:cstheme="minorHAnsi"/>
                <w:b/>
                <w:bCs/>
              </w:rPr>
            </w:pPr>
            <w:r w:rsidRPr="00354054">
              <w:rPr>
                <w:rFonts w:cstheme="minorHAnsi"/>
                <w:b/>
                <w:bCs/>
              </w:rPr>
              <w:t>Other Expenses</w:t>
            </w:r>
          </w:p>
        </w:tc>
        <w:tc>
          <w:tcPr>
            <w:tcW w:w="540" w:type="dxa"/>
          </w:tcPr>
          <w:p w14:paraId="2A552F5B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21067C0B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10D17E80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</w:tcPr>
          <w:p w14:paraId="4FEEB96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144CB55D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5DD662B0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0494D2BB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5C650CC6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2BA7F4A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656173A5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669E7DF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69547F8B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69ADE484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</w:tr>
      <w:tr w:rsidR="0076408F" w14:paraId="204C448E" w14:textId="77777777" w:rsidTr="007A4B32">
        <w:tc>
          <w:tcPr>
            <w:tcW w:w="3685" w:type="dxa"/>
          </w:tcPr>
          <w:p w14:paraId="466E4B68" w14:textId="77777777" w:rsidR="0076408F" w:rsidRPr="00354054" w:rsidRDefault="0076408F" w:rsidP="007A4B32">
            <w:pPr>
              <w:rPr>
                <w:rFonts w:cstheme="minorHAnsi"/>
                <w:b/>
                <w:bCs/>
              </w:rPr>
            </w:pPr>
            <w:r w:rsidRPr="00354054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540" w:type="dxa"/>
          </w:tcPr>
          <w:p w14:paraId="104FB631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5D0D2E5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5DB8D1AB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</w:tcPr>
          <w:p w14:paraId="16508130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2978CFC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1AC7C7C2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7D47155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2B0BCAA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7E6B6813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0" w:type="dxa"/>
          </w:tcPr>
          <w:p w14:paraId="79848C32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6D035E8F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</w:tcPr>
          <w:p w14:paraId="354F92A7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</w:tcPr>
          <w:p w14:paraId="48B9F080" w14:textId="77777777" w:rsidR="0076408F" w:rsidRDefault="0076408F" w:rsidP="007A4B32">
            <w:pPr>
              <w:rPr>
                <w:rFonts w:cstheme="minorHAnsi"/>
                <w:b/>
                <w:bCs/>
              </w:rPr>
            </w:pPr>
          </w:p>
        </w:tc>
      </w:tr>
    </w:tbl>
    <w:p w14:paraId="28EEBE33" w14:textId="77777777" w:rsidR="0076408F" w:rsidRPr="00D27FCF" w:rsidRDefault="0076408F" w:rsidP="0076408F">
      <w:pPr>
        <w:spacing w:after="0" w:line="240" w:lineRule="auto"/>
        <w:rPr>
          <w:rFonts w:cstheme="minorHAnsi"/>
          <w:b/>
          <w:bCs/>
        </w:rPr>
      </w:pPr>
    </w:p>
    <w:p w14:paraId="54EA2F2D" w14:textId="77777777" w:rsidR="00B5145A" w:rsidRDefault="00D666DF"/>
    <w:sectPr w:rsidR="00B5145A" w:rsidSect="003540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8F"/>
    <w:rsid w:val="0022286C"/>
    <w:rsid w:val="0076408F"/>
    <w:rsid w:val="008D7601"/>
    <w:rsid w:val="00961347"/>
    <w:rsid w:val="00D31030"/>
    <w:rsid w:val="00D425C2"/>
    <w:rsid w:val="00DA0488"/>
    <w:rsid w:val="00F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AE0F"/>
  <w15:chartTrackingRefBased/>
  <w15:docId w15:val="{EE1E16F4-10FB-49C8-9210-8FABDA80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08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286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48"/>
      <w:szCs w:val="32"/>
      <w14:props3d w14:extrusionH="57150" w14:contourW="0" w14:prstMaterial="warmMatte">
        <w14:bevelT w14:w="38100" w14:h="38100" w14:prst="circle"/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86C"/>
    <w:rPr>
      <w:rFonts w:asciiTheme="majorHAnsi" w:eastAsiaTheme="majorEastAsia" w:hAnsiTheme="majorHAnsi" w:cstheme="majorBidi"/>
      <w:b/>
      <w:sz w:val="48"/>
      <w:szCs w:val="32"/>
      <w14:props3d w14:extrusionH="57150" w14:contourW="0" w14:prstMaterial="warmMatte">
        <w14:bevelT w14:w="38100" w14:h="38100" w14:prst="circle"/>
      </w14:props3d>
    </w:rPr>
  </w:style>
  <w:style w:type="table" w:styleId="TableGrid">
    <w:name w:val="Table Grid"/>
    <w:basedOn w:val="TableNormal"/>
    <w:uiPriority w:val="39"/>
    <w:rsid w:val="0076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 uner</dc:creator>
  <cp:keywords/>
  <dc:description/>
  <cp:lastModifiedBy>toros uner</cp:lastModifiedBy>
  <cp:revision>2</cp:revision>
  <dcterms:created xsi:type="dcterms:W3CDTF">2022-08-12T05:48:00Z</dcterms:created>
  <dcterms:modified xsi:type="dcterms:W3CDTF">2022-08-12T05:48:00Z</dcterms:modified>
</cp:coreProperties>
</file>